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="0047771D">
        <w:rPr>
          <w:rFonts w:ascii="Times New Roman" w:hAnsi="Times New Roman" w:cs="Times New Roman"/>
          <w:sz w:val="16"/>
          <w:szCs w:val="16"/>
        </w:rPr>
        <w:t>Brno</w:t>
      </w:r>
      <w:proofErr w:type="spellEnd"/>
      <w:r w:rsidR="0047771D">
        <w:rPr>
          <w:rFonts w:ascii="Times New Roman" w:hAnsi="Times New Roman" w:cs="Times New Roman"/>
          <w:sz w:val="16"/>
          <w:szCs w:val="16"/>
        </w:rPr>
        <w:t xml:space="preserve">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6A7409">
        <w:rPr>
          <w:rFonts w:ascii="Times New Roman" w:hAnsi="Times New Roman" w:cs="Times New Roman"/>
          <w:sz w:val="16"/>
          <w:szCs w:val="16"/>
        </w:rPr>
        <w:t>7</w:t>
      </w:r>
      <w:r w:rsidR="00674C40">
        <w:rPr>
          <w:rFonts w:ascii="Times New Roman" w:hAnsi="Times New Roman" w:cs="Times New Roman"/>
          <w:sz w:val="16"/>
          <w:szCs w:val="16"/>
        </w:rPr>
        <w:t>. 9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652E9">
        <w:rPr>
          <w:rFonts w:ascii="Times New Roman" w:hAnsi="Times New Roman" w:cs="Times New Roman"/>
          <w:sz w:val="16"/>
          <w:szCs w:val="16"/>
        </w:rPr>
        <w:t>2016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A6A66" w:rsidRDefault="00D258E3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674C40">
        <w:rPr>
          <w:rFonts w:ascii="Times New Roman" w:hAnsi="Times New Roman" w:cs="Times New Roman"/>
          <w:b/>
          <w:sz w:val="40"/>
          <w:szCs w:val="40"/>
        </w:rPr>
        <w:t> P R Á V A</w:t>
      </w:r>
      <w:r w:rsidR="00674C40">
        <w:rPr>
          <w:rFonts w:ascii="Times New Roman" w:hAnsi="Times New Roman" w:cs="Times New Roman"/>
          <w:b/>
          <w:sz w:val="40"/>
          <w:szCs w:val="40"/>
        </w:rPr>
        <w:tab/>
        <w:t>č. 3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C2761" w:rsidRPr="005C2761" w:rsidRDefault="00C11C04" w:rsidP="00674C4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74C40">
        <w:rPr>
          <w:rFonts w:ascii="Times New Roman" w:hAnsi="Times New Roman" w:cs="Times New Roman"/>
          <w:b/>
          <w:i/>
          <w:sz w:val="24"/>
          <w:szCs w:val="24"/>
        </w:rPr>
        <w:t xml:space="preserve">  1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74C40">
        <w:rPr>
          <w:rFonts w:ascii="Times New Roman" w:hAnsi="Times New Roman" w:cs="Times New Roman"/>
          <w:b/>
          <w:i/>
          <w:sz w:val="24"/>
          <w:szCs w:val="24"/>
          <w:u w:val="single"/>
        </w:rPr>
        <w:t>Oprava zařazení v</w:t>
      </w:r>
      <w:r w:rsidR="008854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žebříčku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AB8" w:rsidRPr="008B33D1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r w:rsidR="00674C40" w:rsidRPr="008B33D1">
        <w:rPr>
          <w:b/>
          <w:color w:val="FF0000"/>
          <w:sz w:val="22"/>
          <w:szCs w:val="22"/>
        </w:rPr>
        <w:t xml:space="preserve">221. – </w:t>
      </w:r>
      <w:proofErr w:type="gramStart"/>
      <w:r w:rsidR="00674C40" w:rsidRPr="008B33D1">
        <w:rPr>
          <w:b/>
          <w:color w:val="FF0000"/>
          <w:sz w:val="22"/>
          <w:szCs w:val="22"/>
        </w:rPr>
        <w:t>23</w:t>
      </w:r>
      <w:r w:rsidR="008854EF" w:rsidRPr="008B33D1">
        <w:rPr>
          <w:b/>
          <w:color w:val="FF0000"/>
          <w:sz w:val="22"/>
          <w:szCs w:val="22"/>
        </w:rPr>
        <w:t>0.</w:t>
      </w:r>
      <w:r w:rsidR="00674C40" w:rsidRPr="008B33D1">
        <w:rPr>
          <w:b/>
          <w:color w:val="FF0000"/>
          <w:sz w:val="22"/>
          <w:szCs w:val="22"/>
        </w:rPr>
        <w:t>N</w:t>
      </w:r>
      <w:r w:rsidR="008854EF" w:rsidRPr="008B33D1">
        <w:rPr>
          <w:sz w:val="22"/>
          <w:szCs w:val="22"/>
        </w:rPr>
        <w:tab/>
      </w:r>
      <w:r w:rsidR="00674C40" w:rsidRPr="008B33D1">
        <w:rPr>
          <w:sz w:val="22"/>
          <w:szCs w:val="22"/>
        </w:rPr>
        <w:tab/>
      </w:r>
      <w:proofErr w:type="spellStart"/>
      <w:r w:rsidR="00674C40" w:rsidRPr="008B33D1">
        <w:rPr>
          <w:sz w:val="22"/>
          <w:szCs w:val="22"/>
        </w:rPr>
        <w:t>Marcell</w:t>
      </w:r>
      <w:proofErr w:type="spellEnd"/>
      <w:proofErr w:type="gramEnd"/>
      <w:r w:rsidR="00674C40" w:rsidRPr="008B33D1">
        <w:rPr>
          <w:sz w:val="22"/>
          <w:szCs w:val="22"/>
        </w:rPr>
        <w:t xml:space="preserve">  Jakub</w:t>
      </w:r>
      <w:r w:rsidR="00674C40" w:rsidRPr="008B33D1">
        <w:rPr>
          <w:sz w:val="22"/>
          <w:szCs w:val="22"/>
        </w:rPr>
        <w:tab/>
      </w:r>
      <w:r w:rsidR="00674C40" w:rsidRPr="008B33D1">
        <w:rPr>
          <w:sz w:val="22"/>
          <w:szCs w:val="22"/>
        </w:rPr>
        <w:tab/>
        <w:t>SK Slatina</w:t>
      </w:r>
      <w:r w:rsidR="008854EF" w:rsidRPr="008B33D1">
        <w:rPr>
          <w:sz w:val="22"/>
          <w:szCs w:val="22"/>
        </w:rPr>
        <w:tab/>
      </w:r>
      <w:r w:rsidR="00AF796D" w:rsidRPr="008B33D1">
        <w:rPr>
          <w:sz w:val="22"/>
          <w:szCs w:val="22"/>
        </w:rPr>
        <w:tab/>
      </w:r>
      <w:r w:rsidR="00D970D4" w:rsidRPr="008B33D1">
        <w:rPr>
          <w:sz w:val="22"/>
          <w:szCs w:val="22"/>
        </w:rPr>
        <w:tab/>
      </w:r>
    </w:p>
    <w:p w:rsidR="00AF796D" w:rsidRDefault="00AF796D" w:rsidP="004E37D6">
      <w:pPr>
        <w:jc w:val="both"/>
        <w:rPr>
          <w:sz w:val="22"/>
          <w:szCs w:val="22"/>
        </w:rPr>
      </w:pPr>
    </w:p>
    <w:p w:rsidR="00945C5B" w:rsidRPr="00945C5B" w:rsidRDefault="00945C5B" w:rsidP="00674C40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CA5AD1" w:rsidRDefault="00674C40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oprava termínu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E55DF" w:rsidRPr="00945C5B" w:rsidRDefault="00BE55D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3722F" w:rsidRPr="00945C5B">
        <w:rPr>
          <w:rFonts w:ascii="Times New Roman" w:hAnsi="Times New Roman" w:cs="Times New Roman"/>
        </w:rPr>
        <w:t>V sezoně 2016/2017 pokračuje seriál bodovacích turnajů pro mladší a nejmladší žactvo.</w:t>
      </w: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</w:rPr>
      </w:pP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  <w:t xml:space="preserve">Žádáme zájemce o pořadatelství, aby se přihlásili na e-mail </w:t>
      </w:r>
      <w:hyperlink r:id="rId7" w:history="1">
        <w:r w:rsidRPr="00945C5B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Pr="00945C5B">
        <w:rPr>
          <w:rFonts w:ascii="Times New Roman" w:hAnsi="Times New Roman" w:cs="Times New Roman"/>
        </w:rPr>
        <w:t xml:space="preserve"> do</w:t>
      </w:r>
      <w:r w:rsidRPr="00945C5B">
        <w:rPr>
          <w:rFonts w:ascii="Times New Roman" w:hAnsi="Times New Roman" w:cs="Times New Roman"/>
        </w:rPr>
        <w:br/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proofErr w:type="gramStart"/>
      <w:r w:rsidRPr="0017269E">
        <w:rPr>
          <w:rFonts w:ascii="Times New Roman" w:hAnsi="Times New Roman" w:cs="Times New Roman"/>
          <w:b/>
          <w:color w:val="FF0000"/>
        </w:rPr>
        <w:t>10.9.2016</w:t>
      </w:r>
      <w:proofErr w:type="gramEnd"/>
      <w:r w:rsidRPr="0017269E">
        <w:rPr>
          <w:rFonts w:ascii="Times New Roman" w:hAnsi="Times New Roman" w:cs="Times New Roman"/>
          <w:color w:val="FF0000"/>
        </w:rPr>
        <w:t xml:space="preserve"> </w:t>
      </w:r>
      <w:r w:rsidRPr="00945C5B">
        <w:rPr>
          <w:rFonts w:ascii="Times New Roman" w:hAnsi="Times New Roman" w:cs="Times New Roman"/>
        </w:rPr>
        <w:t>s uvedením termínu.</w:t>
      </w: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3722F" w:rsidRPr="00945C5B" w:rsidRDefault="00674C40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Termíny:</w:t>
      </w:r>
      <w:r>
        <w:rPr>
          <w:rFonts w:ascii="Times New Roman" w:hAnsi="Times New Roman" w:cs="Times New Roman"/>
        </w:rPr>
        <w:tab/>
      </w:r>
      <w:r w:rsidRPr="00674C40">
        <w:rPr>
          <w:rFonts w:ascii="Times New Roman" w:hAnsi="Times New Roman" w:cs="Times New Roman"/>
          <w:b/>
          <w:color w:val="FF0000"/>
        </w:rPr>
        <w:t>středa</w:t>
      </w:r>
      <w:r w:rsidR="0063722F" w:rsidRPr="00945C5B">
        <w:rPr>
          <w:rFonts w:ascii="Times New Roman" w:hAnsi="Times New Roman" w:cs="Times New Roman"/>
        </w:rPr>
        <w:tab/>
      </w:r>
      <w:r w:rsidR="0063722F" w:rsidRPr="00945C5B">
        <w:rPr>
          <w:rFonts w:ascii="Times New Roman" w:hAnsi="Times New Roman" w:cs="Times New Roman"/>
        </w:rPr>
        <w:tab/>
        <w:t>28.  9.2016</w:t>
      </w:r>
      <w:r w:rsidR="0063722F" w:rsidRPr="00945C5B">
        <w:rPr>
          <w:rFonts w:ascii="Times New Roman" w:hAnsi="Times New Roman" w:cs="Times New Roman"/>
        </w:rPr>
        <w:tab/>
      </w:r>
      <w:r w:rsidR="0063722F" w:rsidRPr="00945C5B">
        <w:rPr>
          <w:rFonts w:ascii="Times New Roman" w:hAnsi="Times New Roman" w:cs="Times New Roman"/>
        </w:rPr>
        <w:tab/>
      </w:r>
      <w:r w:rsidR="0063722F" w:rsidRPr="00945C5B">
        <w:rPr>
          <w:rFonts w:ascii="Times New Roman" w:hAnsi="Times New Roman" w:cs="Times New Roman"/>
        </w:rPr>
        <w:tab/>
        <w:t>sobota</w:t>
      </w:r>
      <w:r w:rsidR="0063722F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 xml:space="preserve">  </w:t>
      </w:r>
      <w:proofErr w:type="gramStart"/>
      <w:r w:rsidR="00945C5B" w:rsidRPr="00945C5B">
        <w:rPr>
          <w:rFonts w:ascii="Times New Roman" w:hAnsi="Times New Roman" w:cs="Times New Roman"/>
        </w:rPr>
        <w:t>4.2</w:t>
      </w:r>
      <w:r w:rsidR="0063722F" w:rsidRPr="00945C5B">
        <w:rPr>
          <w:rFonts w:ascii="Times New Roman" w:hAnsi="Times New Roman" w:cs="Times New Roman"/>
        </w:rPr>
        <w:t>.2017</w:t>
      </w:r>
      <w:proofErr w:type="gramEnd"/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</w:rPr>
      </w:pP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  <w:t>sobota</w:t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proofErr w:type="gramStart"/>
      <w:r w:rsidRPr="00945C5B">
        <w:rPr>
          <w:rFonts w:ascii="Times New Roman" w:hAnsi="Times New Roman" w:cs="Times New Roman"/>
        </w:rPr>
        <w:t>19.11.2016</w:t>
      </w:r>
      <w:proofErr w:type="gramEnd"/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sobota</w:t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18.3.2017</w:t>
      </w:r>
      <w:r w:rsidR="00945C5B" w:rsidRPr="00945C5B">
        <w:rPr>
          <w:rFonts w:ascii="Times New Roman" w:hAnsi="Times New Roman" w:cs="Times New Roman"/>
        </w:rPr>
        <w:br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sobota</w:t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17.12.2016</w:t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sobota</w:t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22.4.2017</w:t>
      </w:r>
    </w:p>
    <w:p w:rsidR="006676F5" w:rsidRDefault="006676F5" w:rsidP="00674C40">
      <w:pPr>
        <w:pStyle w:val="Bezmezer"/>
        <w:rPr>
          <w:rFonts w:ascii="Times New Roman" w:hAnsi="Times New Roman" w:cs="Times New Roman"/>
        </w:rPr>
      </w:pPr>
    </w:p>
    <w:p w:rsidR="00674C40" w:rsidRDefault="00674C40" w:rsidP="00674C40">
      <w:pPr>
        <w:pStyle w:val="Bezmezer"/>
        <w:rPr>
          <w:rFonts w:ascii="Times New Roman" w:hAnsi="Times New Roman" w:cs="Times New Roman"/>
        </w:rPr>
      </w:pP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 w:rsidR="00674C40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D258E3">
        <w:rPr>
          <w:rFonts w:ascii="Times New Roman" w:hAnsi="Times New Roman" w:cs="Times New Roman"/>
          <w:b/>
          <w:i/>
          <w:sz w:val="24"/>
          <w:szCs w:val="24"/>
          <w:u w:val="single"/>
        </w:rPr>
        <w:t>Soupisky</w:t>
      </w:r>
      <w:r w:rsidR="00674C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upozornění</w:t>
      </w: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7269E" w:rsidRDefault="00D258E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Oddíly vyhotoví soupisky družstev v Registru ČAST nejpozději do </w:t>
      </w:r>
      <w:proofErr w:type="gramStart"/>
      <w:r w:rsidRPr="00D258E3">
        <w:rPr>
          <w:rFonts w:ascii="Times New Roman" w:hAnsi="Times New Roman" w:cs="Times New Roman"/>
          <w:b/>
          <w:color w:val="FF0000"/>
        </w:rPr>
        <w:t>10.9.2016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74C40" w:rsidRPr="00674C40" w:rsidRDefault="00674C40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B33D1" w:rsidRPr="008B33D1" w:rsidRDefault="00674C40" w:rsidP="008B33D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33D1" w:rsidRPr="008B33D1">
        <w:rPr>
          <w:rFonts w:ascii="Arial" w:hAnsi="Arial" w:cs="Arial"/>
          <w:b/>
          <w:bCs/>
          <w:sz w:val="20"/>
          <w:szCs w:val="20"/>
        </w:rPr>
        <w:t xml:space="preserve">330.24 </w:t>
      </w:r>
    </w:p>
    <w:p w:rsidR="00C852C5" w:rsidRDefault="008B33D1" w:rsidP="008B33D1">
      <w:pPr>
        <w:pStyle w:val="Bezmezer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B33D1">
        <w:rPr>
          <w:rFonts w:ascii="Arial" w:hAnsi="Arial" w:cs="Arial"/>
          <w:color w:val="000000"/>
          <w:sz w:val="20"/>
          <w:szCs w:val="20"/>
        </w:rPr>
        <w:t>Omezení při zařazování na soupisky</w:t>
      </w:r>
    </w:p>
    <w:p w:rsidR="008B33D1" w:rsidRDefault="008B33D1" w:rsidP="008B33D1">
      <w:pPr>
        <w:pStyle w:val="Bezmezer"/>
        <w:rPr>
          <w:rFonts w:ascii="Arial" w:hAnsi="Arial" w:cs="Arial"/>
          <w:color w:val="000000"/>
          <w:sz w:val="8"/>
          <w:szCs w:val="8"/>
        </w:rPr>
      </w:pPr>
    </w:p>
    <w:p w:rsidR="008B33D1" w:rsidRPr="008B33D1" w:rsidRDefault="008B33D1" w:rsidP="008B33D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33D1">
        <w:rPr>
          <w:rFonts w:ascii="Arial" w:hAnsi="Arial" w:cs="Arial"/>
          <w:sz w:val="20"/>
          <w:szCs w:val="20"/>
        </w:rPr>
        <w:t xml:space="preserve">b) Zařazování hráčů pouze na jednu soupisku: </w:t>
      </w:r>
    </w:p>
    <w:p w:rsidR="008B33D1" w:rsidRPr="008B33D1" w:rsidRDefault="008B33D1" w:rsidP="008B33D1">
      <w:pPr>
        <w:autoSpaceDE w:val="0"/>
        <w:autoSpaceDN w:val="0"/>
        <w:adjustRightInd w:val="0"/>
        <w:ind w:left="141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B3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ba) Hráči, kteří nejsou na žádném žebříčku v ČR, ani nesplňují podmínky pro toto zařazení (hráči-začátečníci nebo nově zaregistrovaní po zrušení registrace). </w:t>
      </w:r>
    </w:p>
    <w:p w:rsidR="008B33D1" w:rsidRPr="008B33D1" w:rsidRDefault="008B33D1" w:rsidP="008B33D1">
      <w:pPr>
        <w:autoSpaceDE w:val="0"/>
        <w:autoSpaceDN w:val="0"/>
        <w:adjustRightInd w:val="0"/>
        <w:ind w:left="141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B33D1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Poznámka: Po odehrání stanoveného počtu zápasů podle metodiky příslušného svazu budou dodatečně zařazeni do žebříčku v ČR a na odpovídající místo na soupisce. </w:t>
      </w:r>
    </w:p>
    <w:p w:rsidR="008B33D1" w:rsidRPr="008B33D1" w:rsidRDefault="008B33D1" w:rsidP="008B33D1">
      <w:pPr>
        <w:autoSpaceDE w:val="0"/>
        <w:autoSpaceDN w:val="0"/>
        <w:adjustRightInd w:val="0"/>
        <w:ind w:left="141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spellStart"/>
      <w:r w:rsidRPr="008B3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bb</w:t>
      </w:r>
      <w:proofErr w:type="spellEnd"/>
      <w:r w:rsidRPr="008B3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Hráči, kteří přestoupili ze zahraničí a nebyli před přestupem registrováni u ČAST (většinou cizí státní příslušníci). </w:t>
      </w:r>
    </w:p>
    <w:p w:rsidR="008B33D1" w:rsidRPr="008B33D1" w:rsidRDefault="008B33D1" w:rsidP="008B33D1">
      <w:pPr>
        <w:autoSpaceDE w:val="0"/>
        <w:autoSpaceDN w:val="0"/>
        <w:adjustRightInd w:val="0"/>
        <w:ind w:left="141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B33D1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Poznámka: Pokud oddíl prokáže jejich výkonnost (např. výsledky nebo zařazením na žebříčku + alespoň jeden výsledek musí být v novém oddílu v ČR), budou hráči dodatečně zařazeni do žebříčku v ČR a na odpovídající místo na soupisce. </w:t>
      </w:r>
    </w:p>
    <w:p w:rsidR="008B33D1" w:rsidRPr="008B33D1" w:rsidRDefault="008B33D1" w:rsidP="008B33D1">
      <w:pPr>
        <w:autoSpaceDE w:val="0"/>
        <w:autoSpaceDN w:val="0"/>
        <w:adjustRightInd w:val="0"/>
        <w:ind w:left="141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B3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Hráči, kteří nejsou v žádném žebříčku, se zařazují na soupisku za žebříčkové hráče – před hráče na střídavý start. </w:t>
      </w:r>
    </w:p>
    <w:p w:rsidR="008B33D1" w:rsidRPr="008B33D1" w:rsidRDefault="008B33D1" w:rsidP="008B33D1">
      <w:pPr>
        <w:autoSpaceDE w:val="0"/>
        <w:autoSpaceDN w:val="0"/>
        <w:adjustRightInd w:val="0"/>
        <w:ind w:left="708" w:firstLine="708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B3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 splnění podmínky zařazení v žebříčku platí žebříčky dospělých i mládeže. </w:t>
      </w:r>
    </w:p>
    <w:p w:rsidR="008B33D1" w:rsidRPr="008B33D1" w:rsidRDefault="008B33D1" w:rsidP="008B33D1">
      <w:pPr>
        <w:autoSpaceDE w:val="0"/>
        <w:autoSpaceDN w:val="0"/>
        <w:adjustRightInd w:val="0"/>
        <w:ind w:left="141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B3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Jakmile dojde k zařazení hráče do žebříčku, může oddíl požádat o schválení nových soupisek, na kterých bude hráč zařazen podle žebříčku. </w:t>
      </w:r>
    </w:p>
    <w:p w:rsidR="008B33D1" w:rsidRPr="008B33D1" w:rsidRDefault="008B33D1" w:rsidP="008B33D1">
      <w:pPr>
        <w:autoSpaceDE w:val="0"/>
        <w:autoSpaceDN w:val="0"/>
        <w:adjustRightInd w:val="0"/>
        <w:ind w:left="141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B33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Doplňování soupisek je možné i v průběhu sezóny. Hráči, kteří startovali v zahraničí a hlásí přestup do oddílu v ČR, se musí navíc řídit příslušnou „Směrnicí ČAST“. </w:t>
      </w:r>
    </w:p>
    <w:p w:rsidR="008B33D1" w:rsidRPr="008B33D1" w:rsidRDefault="008B33D1" w:rsidP="008B33D1">
      <w:pPr>
        <w:pStyle w:val="Bezmezer"/>
        <w:ind w:left="1416"/>
        <w:rPr>
          <w:rFonts w:ascii="Arial" w:hAnsi="Arial" w:cs="Arial"/>
          <w:color w:val="000000"/>
        </w:rPr>
      </w:pPr>
      <w:r w:rsidRPr="008B33D1">
        <w:rPr>
          <w:rFonts w:ascii="Arial" w:hAnsi="Arial" w:cs="Arial"/>
          <w:color w:val="000000"/>
          <w:sz w:val="20"/>
          <w:szCs w:val="20"/>
        </w:rPr>
        <w:t>Jestliže některý KSST nebo RSST bude, pro soutěže jím řízené, uplatňovat jiný způsob zařazování hráčů do žebříčků a na soupisky, nesmí tím ovlivnit zařazování hráčů na soupisky ligových družstev podle tohoto řádu (např. nezařazením hráčů do žebříčku).</w:t>
      </w:r>
    </w:p>
    <w:p w:rsidR="008B33D1" w:rsidRDefault="008B33D1" w:rsidP="008B33D1">
      <w:pPr>
        <w:pStyle w:val="Bezmezer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</w:p>
    <w:p w:rsidR="00C852C5" w:rsidRDefault="008B33D1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</w:t>
      </w:r>
      <w:r w:rsidR="00C852C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852C5"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 družstev mládeže</w:t>
      </w:r>
    </w:p>
    <w:p w:rsidR="00C852C5" w:rsidRDefault="00C852C5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Přihlášky družstev mládeže se zadávají do Registru ČAST nejpozději do </w:t>
      </w:r>
      <w:proofErr w:type="gramStart"/>
      <w:r w:rsidRPr="00C852C5">
        <w:rPr>
          <w:rFonts w:ascii="Times New Roman" w:hAnsi="Times New Roman" w:cs="Times New Roman"/>
          <w:b/>
          <w:color w:val="FF0000"/>
        </w:rPr>
        <w:t>10.9.2016</w:t>
      </w:r>
      <w:proofErr w:type="gramEnd"/>
      <w:r>
        <w:rPr>
          <w:rFonts w:ascii="Times New Roman" w:hAnsi="Times New Roman" w:cs="Times New Roman"/>
        </w:rPr>
        <w:t>.</w:t>
      </w: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Přihlašovat můžete družstva:</w:t>
      </w:r>
      <w:r>
        <w:rPr>
          <w:rFonts w:ascii="Times New Roman" w:hAnsi="Times New Roman" w:cs="Times New Roman"/>
        </w:rPr>
        <w:tab/>
        <w:t>dlouhodobé soutěže  -</w:t>
      </w:r>
      <w:r>
        <w:rPr>
          <w:rFonts w:ascii="Times New Roman" w:hAnsi="Times New Roman" w:cs="Times New Roman"/>
        </w:rPr>
        <w:tab/>
        <w:t>starší žáci</w:t>
      </w:r>
    </w:p>
    <w:p w:rsidR="008B33D1" w:rsidRDefault="00C852C5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jednorázové soutěže -</w:t>
      </w:r>
      <w:r>
        <w:rPr>
          <w:rFonts w:ascii="Times New Roman" w:hAnsi="Times New Roman" w:cs="Times New Roman"/>
        </w:rPr>
        <w:tab/>
        <w:t xml:space="preserve">starší </w:t>
      </w:r>
      <w:r w:rsidR="008B33D1">
        <w:rPr>
          <w:rFonts w:ascii="Times New Roman" w:hAnsi="Times New Roman" w:cs="Times New Roman"/>
        </w:rPr>
        <w:t>žákyně, dorostenci, dorostenky</w:t>
      </w:r>
    </w:p>
    <w:p w:rsidR="008B33D1" w:rsidRDefault="008B33D1" w:rsidP="008B33D1">
      <w:pPr>
        <w:pStyle w:val="Bezmezer"/>
        <w:rPr>
          <w:rFonts w:ascii="Times New Roman" w:hAnsi="Times New Roman" w:cs="Times New Roman"/>
        </w:rPr>
      </w:pPr>
    </w:p>
    <w:p w:rsidR="00A86DCE" w:rsidRDefault="00C852C5" w:rsidP="008B33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6A66">
        <w:rPr>
          <w:rFonts w:ascii="Times New Roman" w:hAnsi="Times New Roman" w:cs="Times New Roman"/>
        </w:rPr>
        <w:tab/>
      </w:r>
      <w:r w:rsidR="00CA6A66">
        <w:rPr>
          <w:rFonts w:ascii="Times New Roman" w:hAnsi="Times New Roman" w:cs="Times New Roman"/>
        </w:rPr>
        <w:tab/>
      </w:r>
      <w:r w:rsidR="00CA6A66">
        <w:rPr>
          <w:rFonts w:ascii="Times New Roman" w:hAnsi="Times New Roman" w:cs="Times New Roman"/>
        </w:rPr>
        <w:tab/>
      </w:r>
      <w:r w:rsidR="00CA6A66">
        <w:rPr>
          <w:rFonts w:ascii="Times New Roman" w:hAnsi="Times New Roman" w:cs="Times New Roman"/>
        </w:rPr>
        <w:tab/>
      </w:r>
      <w:r w:rsidR="00CA6A66">
        <w:rPr>
          <w:rFonts w:ascii="Times New Roman" w:hAnsi="Times New Roman" w:cs="Times New Roman"/>
        </w:rPr>
        <w:tab/>
      </w:r>
      <w:r w:rsidR="00CA6A66">
        <w:rPr>
          <w:rFonts w:ascii="Times New Roman" w:hAnsi="Times New Roman" w:cs="Times New Roman"/>
        </w:rPr>
        <w:tab/>
      </w:r>
      <w:r w:rsidR="00CA6A66">
        <w:rPr>
          <w:rFonts w:ascii="Times New Roman" w:hAnsi="Times New Roman" w:cs="Times New Roman"/>
        </w:rPr>
        <w:br/>
      </w:r>
      <w:r w:rsidR="00CA6A6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CA6A66">
        <w:rPr>
          <w:rFonts w:ascii="Times New Roman" w:hAnsi="Times New Roman" w:cs="Times New Roman"/>
          <w:b/>
          <w:i/>
          <w:sz w:val="24"/>
          <w:szCs w:val="24"/>
        </w:rPr>
        <w:t xml:space="preserve">5.  </w:t>
      </w:r>
      <w:proofErr w:type="gramEnd"/>
      <w:r w:rsidR="00CA6A66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CA6A66" w:rsidRDefault="00CA6A66" w:rsidP="008B33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CA6A66" w:rsidRDefault="00CA6A66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Hostování mládeže:</w:t>
      </w:r>
    </w:p>
    <w:p w:rsidR="00CA6A66" w:rsidRDefault="00CA6A66" w:rsidP="008B33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A6A66" w:rsidRDefault="00CA6A66" w:rsidP="008B33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Nesveda</w:t>
      </w:r>
      <w:proofErr w:type="spellEnd"/>
      <w:r>
        <w:rPr>
          <w:rFonts w:ascii="Times New Roman" w:hAnsi="Times New Roman" w:cs="Times New Roman"/>
        </w:rPr>
        <w:t xml:space="preserve">  David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>
        <w:rPr>
          <w:rFonts w:ascii="Times New Roman" w:hAnsi="Times New Roman" w:cs="Times New Roman"/>
        </w:rPr>
        <w:tab/>
        <w:t> Sokol Brno 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Orel</w:t>
      </w:r>
      <w:proofErr w:type="gramEnd"/>
      <w:r>
        <w:rPr>
          <w:rFonts w:ascii="Times New Roman" w:hAnsi="Times New Roman" w:cs="Times New Roman"/>
        </w:rPr>
        <w:t xml:space="preserve"> Židenice (MS IV)</w:t>
      </w:r>
    </w:p>
    <w:p w:rsidR="00CA6A66" w:rsidRDefault="00CA6A66" w:rsidP="008B33D1">
      <w:pPr>
        <w:pStyle w:val="Bezmezer"/>
        <w:rPr>
          <w:rFonts w:ascii="Times New Roman" w:hAnsi="Times New Roman" w:cs="Times New Roman"/>
        </w:rPr>
      </w:pPr>
    </w:p>
    <w:p w:rsidR="00CA6A66" w:rsidRDefault="00CA6A66" w:rsidP="008B33D1">
      <w:pPr>
        <w:pStyle w:val="Bezmezer"/>
        <w:rPr>
          <w:rFonts w:ascii="Times New Roman" w:hAnsi="Times New Roman" w:cs="Times New Roman"/>
        </w:rPr>
      </w:pPr>
    </w:p>
    <w:p w:rsidR="00CA6A66" w:rsidRPr="00CA6A66" w:rsidRDefault="00CA6A66" w:rsidP="008B33D1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CA6A66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132AC"/>
    <w:rsid w:val="001255CC"/>
    <w:rsid w:val="00144FA4"/>
    <w:rsid w:val="001504D3"/>
    <w:rsid w:val="0017269E"/>
    <w:rsid w:val="00197856"/>
    <w:rsid w:val="002865D9"/>
    <w:rsid w:val="00286AB8"/>
    <w:rsid w:val="00286C99"/>
    <w:rsid w:val="00287AA9"/>
    <w:rsid w:val="003063B4"/>
    <w:rsid w:val="0036755A"/>
    <w:rsid w:val="003E008F"/>
    <w:rsid w:val="003F1A6B"/>
    <w:rsid w:val="0045424D"/>
    <w:rsid w:val="00462A1B"/>
    <w:rsid w:val="004651F1"/>
    <w:rsid w:val="0047771D"/>
    <w:rsid w:val="00486576"/>
    <w:rsid w:val="00487C20"/>
    <w:rsid w:val="004E37D6"/>
    <w:rsid w:val="005652E9"/>
    <w:rsid w:val="005679A5"/>
    <w:rsid w:val="005C2761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14C34"/>
    <w:rsid w:val="00864F79"/>
    <w:rsid w:val="008854EF"/>
    <w:rsid w:val="008B33D1"/>
    <w:rsid w:val="00904295"/>
    <w:rsid w:val="00915818"/>
    <w:rsid w:val="009245B6"/>
    <w:rsid w:val="00945BDF"/>
    <w:rsid w:val="00945C5B"/>
    <w:rsid w:val="00956637"/>
    <w:rsid w:val="009A1243"/>
    <w:rsid w:val="009C4626"/>
    <w:rsid w:val="009E255D"/>
    <w:rsid w:val="00A8492A"/>
    <w:rsid w:val="00A86DCE"/>
    <w:rsid w:val="00AA6463"/>
    <w:rsid w:val="00AB06C6"/>
    <w:rsid w:val="00AE6B6D"/>
    <w:rsid w:val="00AF796D"/>
    <w:rsid w:val="00BB2DC7"/>
    <w:rsid w:val="00BC52EE"/>
    <w:rsid w:val="00BC5382"/>
    <w:rsid w:val="00BE55DF"/>
    <w:rsid w:val="00C11C04"/>
    <w:rsid w:val="00C852C5"/>
    <w:rsid w:val="00CA5AD1"/>
    <w:rsid w:val="00CA6A66"/>
    <w:rsid w:val="00CB7447"/>
    <w:rsid w:val="00CE13BE"/>
    <w:rsid w:val="00D258E3"/>
    <w:rsid w:val="00D95191"/>
    <w:rsid w:val="00D970D4"/>
    <w:rsid w:val="00F12B4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2405-328A-4A6A-9D56-0C615104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2015-06-25T07:13:00Z</dcterms:created>
  <dcterms:modified xsi:type="dcterms:W3CDTF">2016-09-07T08:19:00Z</dcterms:modified>
</cp:coreProperties>
</file>