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B21BD0">
        <w:t>u, Kounicova 20/22</w:t>
      </w:r>
      <w:r w:rsidR="00B21BD0">
        <w:tab/>
      </w:r>
      <w:r w:rsidR="00B21BD0">
        <w:tab/>
      </w:r>
      <w:r w:rsidR="00B21BD0">
        <w:tab/>
      </w:r>
      <w:r w:rsidR="00B21BD0">
        <w:tab/>
      </w:r>
      <w:r w:rsidR="00B21BD0">
        <w:tab/>
      </w:r>
      <w:r w:rsidR="00B21BD0">
        <w:tab/>
        <w:t xml:space="preserve">Brno  </w:t>
      </w:r>
      <w:proofErr w:type="gramStart"/>
      <w:r w:rsidR="00B21BD0">
        <w:t>17</w:t>
      </w:r>
      <w:r w:rsidR="007D347A">
        <w:t>.10</w:t>
      </w:r>
      <w:r w:rsidR="00636E16">
        <w:t>.2018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  <w:bookmarkStart w:id="0" w:name="_GoBack"/>
      <w:bookmarkEnd w:id="0"/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7D347A">
        <w:rPr>
          <w:b/>
          <w:sz w:val="52"/>
          <w:szCs w:val="52"/>
        </w:rPr>
        <w:t>č.2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7D347A">
        <w:rPr>
          <w:b/>
          <w:sz w:val="24"/>
          <w:szCs w:val="24"/>
          <w:u w:val="single"/>
        </w:rPr>
        <w:t>Zařazení do žebříčku</w:t>
      </w: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636E16" w:rsidRDefault="00636E16" w:rsidP="007D347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B2755">
        <w:rPr>
          <w:b/>
          <w:sz w:val="22"/>
          <w:szCs w:val="22"/>
        </w:rPr>
        <w:t>141. - 15</w:t>
      </w:r>
      <w:r w:rsidR="007D347A">
        <w:rPr>
          <w:b/>
          <w:sz w:val="22"/>
          <w:szCs w:val="22"/>
        </w:rPr>
        <w:t>0.N</w:t>
      </w:r>
      <w:r w:rsidR="007D347A">
        <w:rPr>
          <w:b/>
          <w:sz w:val="22"/>
          <w:szCs w:val="22"/>
        </w:rPr>
        <w:tab/>
      </w:r>
      <w:r w:rsidR="007D347A">
        <w:rPr>
          <w:b/>
          <w:sz w:val="22"/>
          <w:szCs w:val="22"/>
        </w:rPr>
        <w:tab/>
      </w:r>
      <w:proofErr w:type="gramStart"/>
      <w:r w:rsidR="007D347A">
        <w:rPr>
          <w:b/>
          <w:sz w:val="22"/>
          <w:szCs w:val="22"/>
        </w:rPr>
        <w:t>Vondráček  David</w:t>
      </w:r>
      <w:proofErr w:type="gramEnd"/>
      <w:r w:rsidR="007D347A">
        <w:rPr>
          <w:b/>
          <w:sz w:val="22"/>
          <w:szCs w:val="22"/>
        </w:rPr>
        <w:tab/>
      </w:r>
      <w:r w:rsidR="007D347A">
        <w:rPr>
          <w:b/>
          <w:sz w:val="22"/>
          <w:szCs w:val="22"/>
        </w:rPr>
        <w:tab/>
      </w:r>
      <w:proofErr w:type="spellStart"/>
      <w:r w:rsidR="007D347A">
        <w:rPr>
          <w:b/>
          <w:sz w:val="22"/>
          <w:szCs w:val="22"/>
        </w:rPr>
        <w:t>Salesko</w:t>
      </w:r>
      <w:proofErr w:type="spellEnd"/>
      <w:r w:rsidR="007D347A">
        <w:rPr>
          <w:b/>
          <w:sz w:val="22"/>
          <w:szCs w:val="22"/>
        </w:rPr>
        <w:t xml:space="preserve"> Líšeň</w:t>
      </w:r>
    </w:p>
    <w:p w:rsidR="000B2755" w:rsidRDefault="000B2755" w:rsidP="007D347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201. - 210.N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Popelka Jaroslav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Sokol Popůvky</w:t>
      </w:r>
    </w:p>
    <w:p w:rsidR="007D347A" w:rsidRDefault="007D347A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</w:pPr>
    </w:p>
    <w:p w:rsidR="00636E16" w:rsidRDefault="00636E16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636E16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0B2755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36E16"/>
    <w:rsid w:val="0066646A"/>
    <w:rsid w:val="00667333"/>
    <w:rsid w:val="00784B41"/>
    <w:rsid w:val="00787F44"/>
    <w:rsid w:val="007B2A78"/>
    <w:rsid w:val="007D347A"/>
    <w:rsid w:val="008D0497"/>
    <w:rsid w:val="008D6086"/>
    <w:rsid w:val="00907469"/>
    <w:rsid w:val="009663B6"/>
    <w:rsid w:val="00A24237"/>
    <w:rsid w:val="00B21BD0"/>
    <w:rsid w:val="00C02F67"/>
    <w:rsid w:val="00C92305"/>
    <w:rsid w:val="00CD47C3"/>
    <w:rsid w:val="00DF1AA9"/>
    <w:rsid w:val="00E51A69"/>
    <w:rsid w:val="00E85DF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2016-10-02T08:58:00Z</dcterms:created>
  <dcterms:modified xsi:type="dcterms:W3CDTF">2018-10-17T09:08:00Z</dcterms:modified>
</cp:coreProperties>
</file>